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74536" w14:textId="77777777" w:rsidR="006363F0" w:rsidRPr="00B57784" w:rsidRDefault="006363F0" w:rsidP="006363F0">
      <w:pPr>
        <w:shd w:val="clear" w:color="auto" w:fill="FFFFFF"/>
        <w:spacing w:line="242" w:lineRule="atLeast"/>
        <w:rPr>
          <w:b/>
          <w:i/>
        </w:rPr>
      </w:pPr>
      <w:r w:rsidRPr="00B57784">
        <w:rPr>
          <w:b/>
          <w:i/>
        </w:rPr>
        <w:t xml:space="preserve">Форма (рекомендуемая) </w:t>
      </w:r>
    </w:p>
    <w:p w14:paraId="4956F69E" w14:textId="77777777" w:rsidR="006363F0" w:rsidRPr="00B57784" w:rsidRDefault="006363F0" w:rsidP="006363F0">
      <w:pPr>
        <w:shd w:val="clear" w:color="auto" w:fill="FFFFFF"/>
        <w:spacing w:line="242" w:lineRule="atLeast"/>
        <w:rPr>
          <w:b/>
          <w:i/>
        </w:rPr>
      </w:pPr>
      <w:r w:rsidRPr="00B57784">
        <w:rPr>
          <w:b/>
          <w:i/>
        </w:rPr>
        <w:t>для физических лиц</w:t>
      </w:r>
    </w:p>
    <w:p w14:paraId="283FE89C" w14:textId="77777777" w:rsidR="006363F0" w:rsidRPr="00B57784" w:rsidRDefault="006363F0" w:rsidP="006363F0">
      <w:pPr>
        <w:shd w:val="clear" w:color="auto" w:fill="FFFFFF"/>
        <w:spacing w:line="242" w:lineRule="atLeast"/>
        <w:jc w:val="center"/>
        <w:rPr>
          <w:b/>
        </w:rPr>
      </w:pPr>
    </w:p>
    <w:p w14:paraId="36CB8103" w14:textId="77777777" w:rsidR="006363F0" w:rsidRPr="00B57784" w:rsidRDefault="006363F0" w:rsidP="006363F0">
      <w:pPr>
        <w:shd w:val="clear" w:color="auto" w:fill="FFFFFF"/>
        <w:spacing w:line="242" w:lineRule="atLeast"/>
        <w:jc w:val="center"/>
        <w:rPr>
          <w:b/>
        </w:rPr>
      </w:pPr>
      <w:r w:rsidRPr="00B57784">
        <w:rPr>
          <w:b/>
        </w:rPr>
        <w:t>Заявление</w:t>
      </w:r>
    </w:p>
    <w:p w14:paraId="38212FD9" w14:textId="77777777" w:rsidR="006363F0" w:rsidRPr="00B57784" w:rsidRDefault="006363F0" w:rsidP="006363F0">
      <w:pPr>
        <w:shd w:val="clear" w:color="auto" w:fill="FFFFFF"/>
        <w:spacing w:line="242" w:lineRule="atLeast"/>
        <w:jc w:val="center"/>
        <w:rPr>
          <w:b/>
          <w:shd w:val="clear" w:color="auto" w:fill="FFFFFF"/>
        </w:rPr>
      </w:pPr>
      <w:r w:rsidRPr="00B57784">
        <w:rPr>
          <w:b/>
          <w:shd w:val="clear" w:color="auto" w:fill="FFFFFF"/>
        </w:rPr>
        <w:t>о предоставлении разъяснений, связанных с определением кадастровой стоимости</w:t>
      </w:r>
    </w:p>
    <w:p w14:paraId="6C3576EA" w14:textId="77777777" w:rsidR="006363F0" w:rsidRPr="00B57784" w:rsidRDefault="006363F0" w:rsidP="006363F0">
      <w:pPr>
        <w:shd w:val="clear" w:color="auto" w:fill="FFFFFF"/>
        <w:spacing w:line="242" w:lineRule="atLeast"/>
        <w:rPr>
          <w:b/>
        </w:rPr>
      </w:pPr>
    </w:p>
    <w:p w14:paraId="5A1FDC1A" w14:textId="77777777" w:rsidR="006363F0" w:rsidRPr="00B57784" w:rsidRDefault="006363F0" w:rsidP="006363F0">
      <w:pPr>
        <w:autoSpaceDE w:val="0"/>
        <w:autoSpaceDN w:val="0"/>
        <w:adjustRightInd w:val="0"/>
        <w:ind w:left="5670"/>
        <w:jc w:val="left"/>
        <w:outlineLvl w:val="1"/>
      </w:pPr>
      <w:r w:rsidRPr="00B57784">
        <w:t>в Государственное бюджетное учреждение Республики Саха (Якутия) «Центр государственной кадастровой оценки»</w:t>
      </w:r>
    </w:p>
    <w:p w14:paraId="134BBD45" w14:textId="56323AD4" w:rsidR="006363F0" w:rsidRPr="00B57784" w:rsidRDefault="006363F0" w:rsidP="006363F0">
      <w:pPr>
        <w:autoSpaceDE w:val="0"/>
        <w:autoSpaceDN w:val="0"/>
        <w:adjustRightInd w:val="0"/>
        <w:ind w:left="5670"/>
        <w:outlineLvl w:val="1"/>
      </w:pPr>
      <w:r w:rsidRPr="00B57784">
        <w:t>6770</w:t>
      </w:r>
      <w:r w:rsidR="007F2A1C">
        <w:t>00</w:t>
      </w:r>
      <w:r w:rsidRPr="00B57784">
        <w:t xml:space="preserve">, Республика Саха (Якутия), </w:t>
      </w:r>
    </w:p>
    <w:p w14:paraId="5BA8C227" w14:textId="798D0444" w:rsidR="006363F0" w:rsidRPr="00B57784" w:rsidRDefault="006363F0" w:rsidP="006363F0">
      <w:pPr>
        <w:autoSpaceDE w:val="0"/>
        <w:autoSpaceDN w:val="0"/>
        <w:adjustRightInd w:val="0"/>
        <w:ind w:left="5670"/>
        <w:outlineLvl w:val="1"/>
      </w:pPr>
      <w:r w:rsidRPr="00B57784">
        <w:t xml:space="preserve">г. Якутск, ул. </w:t>
      </w:r>
      <w:r w:rsidR="007F2A1C">
        <w:t>Ломоносова</w:t>
      </w:r>
      <w:r w:rsidRPr="00B57784">
        <w:t>, д.</w:t>
      </w:r>
      <w:r w:rsidR="007F2A1C">
        <w:t>4</w:t>
      </w:r>
      <w:bookmarkStart w:id="0" w:name="_GoBack"/>
      <w:bookmarkEnd w:id="0"/>
      <w:r w:rsidRPr="00B57784">
        <w:t>8</w:t>
      </w:r>
    </w:p>
    <w:p w14:paraId="742D33F2" w14:textId="77777777" w:rsidR="006363F0" w:rsidRPr="00B57784" w:rsidRDefault="006363F0" w:rsidP="006363F0">
      <w:pPr>
        <w:widowControl w:val="0"/>
        <w:autoSpaceDE w:val="0"/>
        <w:autoSpaceDN w:val="0"/>
        <w:adjustRightInd w:val="0"/>
        <w:ind w:firstLine="720"/>
        <w:contextualSpacing w:val="0"/>
        <w:jc w:val="right"/>
        <w:rPr>
          <w:rFonts w:ascii="Times New Roman CYR" w:hAnsi="Times New Roman CYR" w:cs="Times New Roman CYR"/>
          <w:szCs w:val="24"/>
          <w:lang w:eastAsia="ru-RU"/>
        </w:rPr>
      </w:pPr>
    </w:p>
    <w:p w14:paraId="7D758EE2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jc w:val="right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14:paraId="21F75D01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Прошу предоставить разъяснения, связанные с определением кадастровой стоимости объекта недвижимости, указанного в настоящем заявлении в связи с тем, что кадастровая стоимость указанного объекта затрагивает мои права (и/или) обязанности, а именно </w:t>
      </w:r>
      <w:r w:rsidRPr="000057EF">
        <w:rPr>
          <w:rFonts w:ascii="Times New Roman CYR" w:hAnsi="Times New Roman CYR" w:cs="Times New Roman CYR"/>
          <w:i/>
          <w:iCs/>
          <w:szCs w:val="24"/>
          <w:lang w:eastAsia="ru-RU"/>
        </w:rPr>
        <w:t>(</w:t>
      </w:r>
      <w:r w:rsidRPr="000057EF">
        <w:rPr>
          <w:rFonts w:ascii="Times New Roman CYR" w:hAnsi="Times New Roman CYR" w:cs="Times New Roman CYR"/>
          <w:b/>
          <w:bCs/>
          <w:i/>
          <w:iCs/>
          <w:szCs w:val="24"/>
          <w:lang w:eastAsia="ru-RU"/>
        </w:rPr>
        <w:t>нужное подчеркнуть</w:t>
      </w:r>
      <w:r w:rsidRPr="000057EF">
        <w:rPr>
          <w:rFonts w:ascii="Times New Roman CYR" w:hAnsi="Times New Roman CYR" w:cs="Times New Roman CYR"/>
          <w:i/>
          <w:iCs/>
          <w:szCs w:val="24"/>
          <w:lang w:eastAsia="ru-RU"/>
        </w:rPr>
        <w:t>)</w:t>
      </w:r>
      <w:r w:rsidRPr="000057EF">
        <w:rPr>
          <w:rFonts w:ascii="Times New Roman CYR" w:hAnsi="Times New Roman CYR" w:cs="Times New Roman CYR"/>
          <w:szCs w:val="24"/>
          <w:lang w:eastAsia="ru-RU"/>
        </w:rPr>
        <w:t>:</w:t>
      </w:r>
    </w:p>
    <w:p w14:paraId="29B7AE3B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06A3D020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право собственности </w:t>
      </w:r>
    </w:p>
    <w:p w14:paraId="55740210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5E80009E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>аренда</w:t>
      </w:r>
    </w:p>
    <w:p w14:paraId="597A8579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4C5F4FDE" w14:textId="77777777" w:rsidR="00130693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иное </w:t>
      </w:r>
      <w:r w:rsidRPr="000057EF">
        <w:rPr>
          <w:rFonts w:ascii="Times New Roman CYR" w:hAnsi="Times New Roman CYR" w:cs="Times New Roman CYR"/>
          <w:i/>
          <w:iCs/>
          <w:szCs w:val="24"/>
          <w:lang w:eastAsia="ru-RU"/>
        </w:rPr>
        <w:t>(указать)</w:t>
      </w:r>
      <w:r w:rsidRPr="000057EF">
        <w:rPr>
          <w:rFonts w:ascii="Times New Roman CYR" w:hAnsi="Times New Roman CYR" w:cs="Times New Roman CYR"/>
          <w:szCs w:val="24"/>
          <w:lang w:eastAsia="ru-RU"/>
        </w:rPr>
        <w:t xml:space="preserve"> _________________________________________</w:t>
      </w:r>
      <w:r>
        <w:rPr>
          <w:rFonts w:ascii="Times New Roman CYR" w:hAnsi="Times New Roman CYR" w:cs="Times New Roman CYR"/>
          <w:szCs w:val="24"/>
          <w:lang w:eastAsia="ru-RU"/>
        </w:rPr>
        <w:t>_______________________</w:t>
      </w:r>
      <w:r w:rsidRPr="000057EF">
        <w:rPr>
          <w:rFonts w:ascii="Times New Roman CYR" w:hAnsi="Times New Roman CYR" w:cs="Times New Roman CYR"/>
          <w:szCs w:val="24"/>
          <w:lang w:eastAsia="ru-RU"/>
        </w:rPr>
        <w:t>_</w:t>
      </w:r>
    </w:p>
    <w:p w14:paraId="7F87DA7A" w14:textId="77777777" w:rsidR="00130693" w:rsidRPr="000057EF" w:rsidRDefault="00130693" w:rsidP="00130693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14:paraId="20AFDD22" w14:textId="16B0B95A" w:rsidR="006363F0" w:rsidRPr="00B57784" w:rsidRDefault="00130693" w:rsidP="00130693">
      <w:pPr>
        <w:widowControl w:val="0"/>
        <w:autoSpaceDE w:val="0"/>
        <w:autoSpaceDN w:val="0"/>
        <w:adjustRightInd w:val="0"/>
        <w:contextualSpacing w:val="0"/>
        <w:rPr>
          <w:rFonts w:ascii="Times New Roman CYR" w:hAnsi="Times New Roman CYR" w:cs="Times New Roman CYR"/>
          <w:szCs w:val="24"/>
          <w:lang w:eastAsia="ru-RU"/>
        </w:rPr>
      </w:pPr>
      <w:r w:rsidRPr="000057EF">
        <w:rPr>
          <w:rFonts w:ascii="Times New Roman CYR" w:hAnsi="Times New Roman CYR" w:cs="Times New Roman CYR"/>
          <w:szCs w:val="24"/>
          <w:lang w:eastAsia="ru-RU"/>
        </w:rPr>
        <w:t>_______________________________________________________</w:t>
      </w:r>
      <w:r>
        <w:rPr>
          <w:rFonts w:ascii="Times New Roman CYR" w:hAnsi="Times New Roman CYR" w:cs="Times New Roman CYR"/>
          <w:szCs w:val="24"/>
          <w:lang w:eastAsia="ru-RU"/>
        </w:rPr>
        <w:t>_____________________</w:t>
      </w:r>
      <w:r w:rsidRPr="000057EF">
        <w:rPr>
          <w:rFonts w:ascii="Times New Roman CYR" w:hAnsi="Times New Roman CYR" w:cs="Times New Roman CYR"/>
          <w:szCs w:val="24"/>
          <w:lang w:eastAsia="ru-RU"/>
        </w:rPr>
        <w:t>_</w:t>
      </w:r>
      <w:r>
        <w:rPr>
          <w:rFonts w:ascii="Times New Roman CYR" w:hAnsi="Times New Roman CYR" w:cs="Times New Roman CYR"/>
          <w:szCs w:val="24"/>
          <w:lang w:eastAsia="ru-RU"/>
        </w:rPr>
        <w:t>______</w:t>
      </w:r>
      <w:r w:rsidRPr="000057EF">
        <w:rPr>
          <w:rFonts w:ascii="Times New Roman CYR" w:hAnsi="Times New Roman CYR" w:cs="Times New Roman CYR"/>
          <w:szCs w:val="24"/>
          <w:lang w:eastAsia="ru-RU"/>
        </w:rPr>
        <w:t>_</w:t>
      </w:r>
      <w:r>
        <w:rPr>
          <w:rFonts w:ascii="Times New Roman CYR" w:hAnsi="Times New Roman CYR" w:cs="Times New Roman CYR"/>
          <w:szCs w:val="24"/>
          <w:lang w:eastAsia="ru-RU"/>
        </w:rPr>
        <w:t>.</w:t>
      </w:r>
      <w:r w:rsidR="006363F0" w:rsidRPr="00B57784">
        <w:rPr>
          <w:rFonts w:ascii="Times New Roman CYR" w:hAnsi="Times New Roman CYR" w:cs="Times New Roman CYR"/>
          <w:szCs w:val="24"/>
          <w:lang w:eastAsia="ru-RU"/>
        </w:rPr>
        <w:t xml:space="preserve"> </w:t>
      </w:r>
    </w:p>
    <w:p w14:paraId="7D389EAD" w14:textId="77777777" w:rsidR="006363F0" w:rsidRPr="00B57784" w:rsidRDefault="006363F0" w:rsidP="006363F0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9"/>
        <w:gridCol w:w="3260"/>
        <w:gridCol w:w="6095"/>
      </w:tblGrid>
      <w:tr w:rsidR="006363F0" w:rsidRPr="00B57784" w14:paraId="404FA1E6" w14:textId="77777777" w:rsidTr="00BE6118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2C5899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 w:val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Cs w:val="24"/>
                <w:lang w:eastAsia="ru-RU"/>
              </w:rPr>
            </w:pPr>
            <w:bookmarkStart w:id="1" w:name="sub_1100"/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t>1. Сведения о заявителе</w:t>
            </w:r>
            <w:bookmarkEnd w:id="1"/>
          </w:p>
        </w:tc>
      </w:tr>
      <w:tr w:rsidR="006363F0" w:rsidRPr="00B57784" w14:paraId="7C37FD7D" w14:textId="77777777" w:rsidTr="00BE6118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6DD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bookmarkStart w:id="2" w:name="sub_1011"/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1.1</w:t>
            </w:r>
            <w:bookmarkEnd w:id="2"/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22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Фамилия, имя, отчество (последнее - при наличии) физического лица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0CFFE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3CD1AEE6" w14:textId="77777777" w:rsidTr="00BE6118"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9C9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1.2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3C8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Адрес места жительства</w:t>
            </w:r>
          </w:p>
          <w:p w14:paraId="051F3F9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  <w:p w14:paraId="1AD7B8A9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3EA5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78DD0A23" w14:textId="77777777" w:rsidTr="00BE611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63C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1.3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CF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33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6EA59814" w14:textId="77777777" w:rsidTr="00BE611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3A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1.4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016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D7B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2F7C99AC" w14:textId="77777777" w:rsidTr="00BE6118">
        <w:trPr>
          <w:trHeight w:val="241"/>
        </w:trPr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C833A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t xml:space="preserve">2. Сведения о представителе заявителя </w:t>
            </w:r>
          </w:p>
          <w:p w14:paraId="58722EDC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color w:val="FF0000"/>
                <w:szCs w:val="24"/>
                <w:lang w:eastAsia="ru-RU"/>
              </w:rPr>
              <w:t>(заполняется при подаче заявления представителем заявителя)</w:t>
            </w:r>
          </w:p>
        </w:tc>
      </w:tr>
      <w:tr w:rsidR="006363F0" w:rsidRPr="00B57784" w14:paraId="51A7AB16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169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7D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Фамилия, имя, отчество (последнее - при наличии) представителя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41ADF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6C6E37BD" w14:textId="77777777" w:rsidTr="00BE6118">
        <w:trPr>
          <w:trHeight w:val="477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F2C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bookmarkStart w:id="3" w:name="sub_1012"/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2.</w:t>
            </w:r>
            <w:bookmarkEnd w:id="3"/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F34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Номер контактного телефона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EEE06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3FE42F28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C83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B5D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5463C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709179A7" w14:textId="77777777" w:rsidTr="00BE6118"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F1F6B0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08" w:after="108"/>
              <w:contextualSpacing w:val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Cs w:val="24"/>
                <w:lang w:eastAsia="ru-RU"/>
              </w:rPr>
            </w:pPr>
            <w:bookmarkStart w:id="4" w:name="sub_1200"/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t>3. Сведения об объекте недвижимости, в отношении которого подается заявление</w:t>
            </w:r>
            <w:bookmarkEnd w:id="4"/>
          </w:p>
        </w:tc>
      </w:tr>
      <w:tr w:rsidR="006363F0" w:rsidRPr="00B57784" w14:paraId="7F488BD8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2F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13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Вид объекта </w:t>
            </w:r>
          </w:p>
          <w:p w14:paraId="06C7B8FB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6D4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603FEB9E" w14:textId="77777777" w:rsidTr="00BE6118">
        <w:trPr>
          <w:trHeight w:val="446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C9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EB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Кадастровый номер объекта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C25B9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158D106F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C32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DF0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 xml:space="preserve">Адрес объекта </w:t>
            </w:r>
          </w:p>
          <w:p w14:paraId="6D4C8DBB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62E5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  <w:tr w:rsidR="006363F0" w:rsidRPr="00B57784" w14:paraId="6908C2F8" w14:textId="77777777" w:rsidTr="00BE6118"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EB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BC1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left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rFonts w:ascii="Times New Roman CYR" w:hAnsi="Times New Roman CYR" w:cs="Times New Roman CYR"/>
                <w:szCs w:val="24"/>
                <w:lang w:eastAsia="ru-RU"/>
              </w:rPr>
              <w:t>Кадастровая стоимость</w:t>
            </w:r>
          </w:p>
          <w:p w14:paraId="6024CCD1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268BB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</w:p>
        </w:tc>
      </w:tr>
    </w:tbl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946"/>
      </w:tblGrid>
      <w:tr w:rsidR="006363F0" w:rsidRPr="00B57784" w14:paraId="344FF4B3" w14:textId="77777777" w:rsidTr="00BE6118">
        <w:tc>
          <w:tcPr>
            <w:tcW w:w="10057" w:type="dxa"/>
            <w:gridSpan w:val="2"/>
          </w:tcPr>
          <w:p w14:paraId="1A155B64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8"/>
              </w:rPr>
              <w:lastRenderedPageBreak/>
              <w:t xml:space="preserve">4. Способ получения результата рассмотрения заявления </w:t>
            </w:r>
          </w:p>
          <w:p w14:paraId="405FBFD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color w:val="FF0000"/>
                <w:szCs w:val="28"/>
              </w:rPr>
              <w:t>(необходимое указать один из способов)</w:t>
            </w:r>
          </w:p>
        </w:tc>
      </w:tr>
      <w:tr w:rsidR="006363F0" w:rsidRPr="00B57784" w14:paraId="39C04A39" w14:textId="77777777" w:rsidTr="00BE6118">
        <w:tc>
          <w:tcPr>
            <w:tcW w:w="4111" w:type="dxa"/>
          </w:tcPr>
          <w:p w14:paraId="7A6B3D1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</w:rPr>
            </w:pPr>
            <w:r w:rsidRPr="00B57784">
              <w:rPr>
                <w:rFonts w:ascii="Times New Roman CYR" w:hAnsi="Times New Roman CYR" w:cs="Times New Roman CYR"/>
              </w:rPr>
              <w:t>Выдать на руки в ГБУ РС(Я) «ЦГКО»</w:t>
            </w:r>
          </w:p>
          <w:p w14:paraId="7F13487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946" w:type="dxa"/>
          </w:tcPr>
          <w:p w14:paraId="21CFBE32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6363F0" w:rsidRPr="00B57784" w14:paraId="2EF55B1A" w14:textId="77777777" w:rsidTr="00BE6118">
        <w:tc>
          <w:tcPr>
            <w:tcW w:w="4111" w:type="dxa"/>
          </w:tcPr>
          <w:p w14:paraId="20EC402E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</w:rPr>
            </w:pPr>
            <w:r w:rsidRPr="00B57784">
              <w:rPr>
                <w:rFonts w:ascii="Times New Roman CYR" w:hAnsi="Times New Roman CYR" w:cs="Times New Roman CYR"/>
              </w:rPr>
              <w:t>Направить по адресу:</w:t>
            </w:r>
          </w:p>
          <w:p w14:paraId="2266E58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i/>
                <w:iCs/>
              </w:rPr>
            </w:pPr>
            <w:r w:rsidRPr="00B57784">
              <w:rPr>
                <w:rFonts w:ascii="Times New Roman CYR" w:hAnsi="Times New Roman CYR" w:cs="Times New Roman CYR"/>
                <w:i/>
                <w:iCs/>
              </w:rPr>
              <w:t>(указать почтовый адрес или адрес электронной почты)</w:t>
            </w:r>
          </w:p>
        </w:tc>
        <w:tc>
          <w:tcPr>
            <w:tcW w:w="5946" w:type="dxa"/>
          </w:tcPr>
          <w:p w14:paraId="60802416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</w:tr>
    </w:tbl>
    <w:p w14:paraId="15B4B8A2" w14:textId="77777777" w:rsidR="006363F0" w:rsidRPr="00B57784" w:rsidRDefault="006363F0" w:rsidP="006363F0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p w14:paraId="511BDD91" w14:textId="77777777" w:rsidR="006363F0" w:rsidRPr="00B57784" w:rsidRDefault="006363F0" w:rsidP="006363F0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tbl>
      <w:tblPr>
        <w:tblStyle w:val="1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6363F0" w:rsidRPr="00B57784" w14:paraId="61FCF5A7" w14:textId="77777777" w:rsidTr="00BE6118">
        <w:tc>
          <w:tcPr>
            <w:tcW w:w="709" w:type="dxa"/>
          </w:tcPr>
          <w:p w14:paraId="350FDEC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9355" w:type="dxa"/>
          </w:tcPr>
          <w:p w14:paraId="3CE2C06D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B57784">
              <w:rPr>
                <w:rFonts w:ascii="Times New Roman CYR" w:hAnsi="Times New Roman CYR" w:cs="Times New Roman CYR"/>
                <w:b/>
                <w:bCs/>
                <w:szCs w:val="28"/>
              </w:rPr>
              <w:t>5. Перечень документов, прилагаемых к заявлению</w:t>
            </w:r>
          </w:p>
        </w:tc>
      </w:tr>
      <w:tr w:rsidR="006363F0" w:rsidRPr="00B57784" w14:paraId="304FACC3" w14:textId="77777777" w:rsidTr="00BE6118">
        <w:tc>
          <w:tcPr>
            <w:tcW w:w="709" w:type="dxa"/>
          </w:tcPr>
          <w:p w14:paraId="406902A0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1.</w:t>
            </w:r>
          </w:p>
        </w:tc>
        <w:tc>
          <w:tcPr>
            <w:tcW w:w="9355" w:type="dxa"/>
          </w:tcPr>
          <w:p w14:paraId="179690BD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  <w:p w14:paraId="063B699F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6363F0" w:rsidRPr="00B57784" w14:paraId="2C325B15" w14:textId="77777777" w:rsidTr="00BE6118">
        <w:tc>
          <w:tcPr>
            <w:tcW w:w="709" w:type="dxa"/>
          </w:tcPr>
          <w:p w14:paraId="7BA390EC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2.</w:t>
            </w:r>
          </w:p>
        </w:tc>
        <w:tc>
          <w:tcPr>
            <w:tcW w:w="9355" w:type="dxa"/>
          </w:tcPr>
          <w:p w14:paraId="4CFBB701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  <w:p w14:paraId="6FA8723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6363F0" w:rsidRPr="00B57784" w14:paraId="7ED177C6" w14:textId="77777777" w:rsidTr="00BE6118">
        <w:tc>
          <w:tcPr>
            <w:tcW w:w="709" w:type="dxa"/>
          </w:tcPr>
          <w:p w14:paraId="22DD09F9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4"/>
              </w:rPr>
            </w:pPr>
            <w:r w:rsidRPr="00B57784">
              <w:rPr>
                <w:rFonts w:ascii="Times New Roman CYR" w:hAnsi="Times New Roman CYR" w:cs="Times New Roman CYR"/>
                <w:szCs w:val="24"/>
              </w:rPr>
              <w:t>…..</w:t>
            </w:r>
          </w:p>
        </w:tc>
        <w:tc>
          <w:tcPr>
            <w:tcW w:w="9355" w:type="dxa"/>
          </w:tcPr>
          <w:p w14:paraId="14D46B0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  <w:p w14:paraId="341AAFA7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rPr>
                <w:rFonts w:ascii="Times New Roman CYR" w:hAnsi="Times New Roman CYR" w:cs="Times New Roman CYR"/>
                <w:szCs w:val="28"/>
              </w:rPr>
            </w:pPr>
          </w:p>
        </w:tc>
      </w:tr>
    </w:tbl>
    <w:p w14:paraId="44ECEC87" w14:textId="77777777" w:rsidR="006363F0" w:rsidRPr="00B57784" w:rsidRDefault="006363F0" w:rsidP="006363F0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6363F0" w:rsidRPr="00B57784" w14:paraId="7AA8C890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</w:tcPr>
          <w:p w14:paraId="503ACBC9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</w:pPr>
            <w:bookmarkStart w:id="5" w:name="sub_1500"/>
            <w:r w:rsidRPr="00B57784">
              <w:rPr>
                <w:rFonts w:ascii="Times New Roman CYR" w:hAnsi="Times New Roman CYR" w:cs="Times New Roman CYR"/>
                <w:b/>
                <w:bCs/>
                <w:szCs w:val="24"/>
                <w:lang w:eastAsia="ru-RU"/>
              </w:rPr>
              <w:t>6. Согласие на обработку персональных данных</w:t>
            </w:r>
            <w:bookmarkEnd w:id="5"/>
          </w:p>
        </w:tc>
      </w:tr>
      <w:tr w:rsidR="006363F0" w:rsidRPr="00B57784" w14:paraId="44ED6FFC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47C1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color w:val="FFFFFF"/>
                <w:szCs w:val="24"/>
                <w:lang w:eastAsia="ru-RU"/>
              </w:rPr>
            </w:pPr>
            <w:r w:rsidRPr="00B57784">
              <w:rPr>
                <w:sz w:val="22"/>
                <w:lang w:eastAsia="ru-RU"/>
              </w:rPr>
              <w:t xml:space="preserve">      Государственное бюджетное учреждение Республики Саха (Якутия) «Центр государственной кадастровой оценки»</w:t>
            </w:r>
            <w:r w:rsidRPr="00B57784">
              <w:rPr>
                <w:color w:val="FFFFFF"/>
                <w:szCs w:val="24"/>
                <w:lang w:eastAsia="ru-RU"/>
              </w:rPr>
              <w:t>.</w:t>
            </w:r>
          </w:p>
          <w:p w14:paraId="3C84924D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sz w:val="18"/>
                <w:szCs w:val="18"/>
                <w:lang w:eastAsia="ru-RU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6363F0" w:rsidRPr="00B57784" w14:paraId="4EAFF68B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DF27B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B57784">
              <w:rPr>
                <w:b/>
                <w:sz w:val="26"/>
                <w:szCs w:val="26"/>
                <w:lang w:eastAsia="ru-RU"/>
              </w:rPr>
              <w:t>______________________________________________________________________</w:t>
            </w:r>
          </w:p>
          <w:p w14:paraId="3A7C5404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sz w:val="18"/>
                <w:szCs w:val="18"/>
                <w:lang w:eastAsia="ru-RU"/>
              </w:rPr>
              <w:t>(фамилия, имя, отчество (последнее – при наличии) субъекта персональных данных)</w:t>
            </w:r>
          </w:p>
        </w:tc>
      </w:tr>
      <w:tr w:rsidR="006363F0" w:rsidRPr="00B57784" w14:paraId="7F13F63C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20B36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B57784">
              <w:rPr>
                <w:b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14:paraId="30C4F2DB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B57784">
              <w:rPr>
                <w:b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14:paraId="0EA5860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sz w:val="18"/>
                <w:szCs w:val="18"/>
                <w:lang w:eastAsia="ru-RU"/>
              </w:rPr>
              <w:t>(адрес места жительства субъекта персональных данных)</w:t>
            </w:r>
          </w:p>
        </w:tc>
      </w:tr>
      <w:tr w:rsidR="006363F0" w:rsidRPr="00B57784" w14:paraId="79C19F8A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A5C60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B57784">
              <w:rPr>
                <w:b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14:paraId="43169D06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B57784">
              <w:rPr>
                <w:b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14:paraId="5592DA53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jc w:val="center"/>
              <w:rPr>
                <w:sz w:val="18"/>
                <w:szCs w:val="18"/>
                <w:lang w:eastAsia="ru-RU"/>
              </w:rPr>
            </w:pPr>
            <w:r w:rsidRPr="00B57784">
              <w:rPr>
                <w:sz w:val="18"/>
                <w:szCs w:val="18"/>
                <w:lang w:eastAsia="ru-RU"/>
              </w:rPr>
              <w:t>(документ, удостоверяющий личность субъекта персональных данных, его серия и номер,</w:t>
            </w:r>
          </w:p>
          <w:p w14:paraId="7DCE989C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firstLine="720"/>
              <w:contextualSpacing w:val="0"/>
              <w:jc w:val="center"/>
              <w:rPr>
                <w:rFonts w:ascii="Times New Roman CYR" w:hAnsi="Times New Roman CYR" w:cs="Times New Roman CYR"/>
                <w:szCs w:val="24"/>
                <w:lang w:eastAsia="ru-RU"/>
              </w:rPr>
            </w:pPr>
            <w:r w:rsidRPr="00B57784">
              <w:rPr>
                <w:sz w:val="18"/>
                <w:szCs w:val="18"/>
                <w:lang w:eastAsia="ru-RU"/>
              </w:rPr>
              <w:t>дата выдачи и выдавший орган)</w:t>
            </w:r>
          </w:p>
        </w:tc>
      </w:tr>
      <w:tr w:rsidR="006363F0" w:rsidRPr="00B57784" w14:paraId="224DC518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26F8A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B57784">
              <w:rPr>
                <w:sz w:val="22"/>
                <w:lang w:eastAsia="ru-RU"/>
              </w:rPr>
              <w:t>Подтверждаю согласие на обработку моих персональных данных, предусмотренную пунктом 3 статьи 3 Федерального закона от 27 июля 2006 года № 152-ФЗ «О персональных данных», в целях предоставления разъяснений, связанных с определением кадастровой стоимости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 года № 237-ФЗ «О государственной кадастровой оценке».</w:t>
            </w:r>
          </w:p>
        </w:tc>
      </w:tr>
      <w:tr w:rsidR="006363F0" w:rsidRPr="00B57784" w14:paraId="3415874E" w14:textId="77777777" w:rsidTr="00BE6118"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F9E5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contextualSpacing w:val="0"/>
              <w:jc w:val="center"/>
              <w:rPr>
                <w:szCs w:val="24"/>
                <w:lang w:eastAsia="ru-RU"/>
              </w:rPr>
            </w:pPr>
            <w:r w:rsidRPr="00B57784">
              <w:rPr>
                <w:sz w:val="22"/>
                <w:lang w:eastAsia="ru-RU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6363F0" w:rsidRPr="00B57784" w14:paraId="13098D77" w14:textId="77777777" w:rsidTr="00BE6118">
        <w:trPr>
          <w:trHeight w:val="880"/>
        </w:trPr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48F42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right="310"/>
              <w:contextualSpacing w:val="0"/>
              <w:rPr>
                <w:sz w:val="18"/>
                <w:szCs w:val="18"/>
                <w:lang w:eastAsia="ru-RU"/>
              </w:rPr>
            </w:pPr>
          </w:p>
          <w:p w14:paraId="19289B3D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right="310"/>
              <w:contextualSpacing w:val="0"/>
              <w:rPr>
                <w:szCs w:val="24"/>
                <w:lang w:eastAsia="ru-RU"/>
              </w:rPr>
            </w:pPr>
            <w:r w:rsidRPr="00B57784">
              <w:rPr>
                <w:szCs w:val="24"/>
                <w:lang w:eastAsia="ru-RU"/>
              </w:rPr>
              <w:t>___________          _____________________________________           ___________</w:t>
            </w:r>
          </w:p>
          <w:p w14:paraId="45D838D8" w14:textId="77777777" w:rsidR="006363F0" w:rsidRPr="00B57784" w:rsidRDefault="006363F0" w:rsidP="00BE6118">
            <w:pPr>
              <w:widowControl w:val="0"/>
              <w:autoSpaceDE w:val="0"/>
              <w:autoSpaceDN w:val="0"/>
              <w:adjustRightInd w:val="0"/>
              <w:ind w:right="310" w:firstLine="68"/>
              <w:contextualSpacing w:val="0"/>
              <w:rPr>
                <w:sz w:val="20"/>
                <w:szCs w:val="20"/>
                <w:lang w:eastAsia="ru-RU"/>
              </w:rPr>
            </w:pPr>
            <w:r w:rsidRPr="00B57784">
              <w:rPr>
                <w:sz w:val="20"/>
                <w:szCs w:val="20"/>
                <w:lang w:eastAsia="ru-RU"/>
              </w:rPr>
              <w:t xml:space="preserve">  (подпись)                  </w:t>
            </w:r>
            <w:r>
              <w:rPr>
                <w:sz w:val="20"/>
                <w:szCs w:val="20"/>
                <w:lang w:eastAsia="ru-RU"/>
              </w:rPr>
              <w:t xml:space="preserve">        </w:t>
            </w:r>
            <w:r w:rsidRPr="00B57784">
              <w:rPr>
                <w:sz w:val="20"/>
                <w:szCs w:val="20"/>
                <w:lang w:eastAsia="ru-RU"/>
              </w:rPr>
              <w:t>(</w:t>
            </w:r>
            <w:r w:rsidRPr="00B57784">
              <w:rPr>
                <w:sz w:val="18"/>
                <w:szCs w:val="18"/>
                <w:lang w:eastAsia="ru-RU"/>
              </w:rPr>
              <w:t xml:space="preserve">фамилия имя отчество (последнее – при наличии)                     </w:t>
            </w:r>
            <w:r>
              <w:rPr>
                <w:sz w:val="18"/>
                <w:szCs w:val="18"/>
                <w:lang w:eastAsia="ru-RU"/>
              </w:rPr>
              <w:t xml:space="preserve">    </w:t>
            </w:r>
            <w:r w:rsidRPr="00B57784">
              <w:rPr>
                <w:sz w:val="18"/>
                <w:szCs w:val="18"/>
                <w:lang w:eastAsia="ru-RU"/>
              </w:rPr>
              <w:t xml:space="preserve">    (дата)</w:t>
            </w:r>
          </w:p>
        </w:tc>
      </w:tr>
    </w:tbl>
    <w:p w14:paraId="7084BD48" w14:textId="77777777" w:rsidR="006363F0" w:rsidRPr="00B57784" w:rsidRDefault="006363F0" w:rsidP="006363F0">
      <w:pPr>
        <w:widowControl w:val="0"/>
        <w:autoSpaceDE w:val="0"/>
        <w:autoSpaceDN w:val="0"/>
        <w:adjustRightInd w:val="0"/>
        <w:ind w:firstLine="720"/>
        <w:contextualSpacing w:val="0"/>
        <w:rPr>
          <w:rFonts w:ascii="Times New Roman CYR" w:hAnsi="Times New Roman CYR" w:cs="Times New Roman CYR"/>
          <w:b/>
          <w:szCs w:val="24"/>
          <w:lang w:eastAsia="ru-RU"/>
        </w:rPr>
      </w:pPr>
    </w:p>
    <w:p w14:paraId="2F5E760F" w14:textId="77777777" w:rsidR="006363F0" w:rsidRPr="00B57784" w:rsidRDefault="006363F0" w:rsidP="006363F0">
      <w:pPr>
        <w:widowControl w:val="0"/>
        <w:autoSpaceDE w:val="0"/>
        <w:autoSpaceDN w:val="0"/>
        <w:adjustRightInd w:val="0"/>
        <w:contextualSpacing w:val="0"/>
        <w:rPr>
          <w:rFonts w:ascii="Times New Roman CYR" w:hAnsi="Times New Roman CYR" w:cs="Times New Roman CYR"/>
          <w:b/>
          <w:szCs w:val="24"/>
          <w:lang w:eastAsia="ru-RU"/>
        </w:rPr>
      </w:pPr>
    </w:p>
    <w:p w14:paraId="55E3DD83" w14:textId="77777777" w:rsidR="006363F0" w:rsidRPr="00B57784" w:rsidRDefault="006363F0" w:rsidP="006363F0">
      <w:pPr>
        <w:widowControl w:val="0"/>
        <w:autoSpaceDE w:val="0"/>
        <w:autoSpaceDN w:val="0"/>
        <w:adjustRightInd w:val="0"/>
        <w:contextualSpacing w:val="0"/>
        <w:rPr>
          <w:rFonts w:ascii="Times New Roman CYR" w:hAnsi="Times New Roman CYR" w:cs="Times New Roman CYR"/>
          <w:b/>
          <w:szCs w:val="24"/>
          <w:lang w:eastAsia="ru-RU"/>
        </w:rPr>
      </w:pPr>
      <w:r w:rsidRPr="00B57784">
        <w:rPr>
          <w:rFonts w:ascii="Times New Roman CYR" w:hAnsi="Times New Roman CYR" w:cs="Times New Roman CYR"/>
          <w:b/>
          <w:szCs w:val="24"/>
          <w:lang w:eastAsia="ru-RU"/>
        </w:rPr>
        <w:t>_____________________________________   _________________________     _______________</w:t>
      </w:r>
    </w:p>
    <w:p w14:paraId="21B5D00C" w14:textId="77777777" w:rsidR="006363F0" w:rsidRDefault="006363F0" w:rsidP="006363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                 </w:t>
      </w:r>
      <w:r w:rsidRPr="00B57784">
        <w:rPr>
          <w:rFonts w:ascii="Times New Roman CYR" w:hAnsi="Times New Roman CYR" w:cs="Times New Roman CYR"/>
          <w:b/>
          <w:sz w:val="24"/>
          <w:szCs w:val="24"/>
        </w:rPr>
        <w:t xml:space="preserve">          ФИО                           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                          </w:t>
      </w:r>
      <w:r w:rsidRPr="00B57784">
        <w:rPr>
          <w:rFonts w:ascii="Times New Roman CYR" w:hAnsi="Times New Roman CYR" w:cs="Times New Roman CYR"/>
          <w:b/>
          <w:sz w:val="24"/>
          <w:szCs w:val="24"/>
        </w:rPr>
        <w:t xml:space="preserve">    подпись              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         </w:t>
      </w:r>
      <w:r w:rsidRPr="00B57784">
        <w:rPr>
          <w:rFonts w:ascii="Times New Roman CYR" w:hAnsi="Times New Roman CYR" w:cs="Times New Roman CYR"/>
          <w:b/>
          <w:sz w:val="24"/>
          <w:szCs w:val="24"/>
        </w:rPr>
        <w:t xml:space="preserve">        дата</w:t>
      </w:r>
    </w:p>
    <w:p w14:paraId="632DF78C" w14:textId="77777777" w:rsidR="00874C94" w:rsidRDefault="00874C94"/>
    <w:sectPr w:rsidR="00874C94" w:rsidSect="002A0154">
      <w:headerReference w:type="even" r:id="rId6"/>
      <w:headerReference w:type="default" r:id="rId7"/>
      <w:headerReference w:type="first" r:id="rId8"/>
      <w:footnotePr>
        <w:numFmt w:val="chicago"/>
      </w:footnotePr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E770" w14:textId="77777777" w:rsidR="00386CF9" w:rsidRDefault="00386CF9">
      <w:r>
        <w:separator/>
      </w:r>
    </w:p>
  </w:endnote>
  <w:endnote w:type="continuationSeparator" w:id="0">
    <w:p w14:paraId="5F6CD19C" w14:textId="77777777" w:rsidR="00386CF9" w:rsidRDefault="003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6201A" w14:textId="77777777" w:rsidR="00386CF9" w:rsidRDefault="00386CF9">
      <w:r>
        <w:separator/>
      </w:r>
    </w:p>
  </w:footnote>
  <w:footnote w:type="continuationSeparator" w:id="0">
    <w:p w14:paraId="06D0433D" w14:textId="77777777" w:rsidR="00386CF9" w:rsidRDefault="0038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591942"/>
      <w:docPartObj>
        <w:docPartGallery w:val="Page Numbers (Top of Page)"/>
        <w:docPartUnique/>
      </w:docPartObj>
    </w:sdtPr>
    <w:sdtEndPr/>
    <w:sdtContent>
      <w:p w14:paraId="56FB0D96" w14:textId="77777777" w:rsidR="00044CF1" w:rsidRDefault="00636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8451A4A" w14:textId="77777777" w:rsidR="00044CF1" w:rsidRDefault="00386C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18928"/>
      <w:docPartObj>
        <w:docPartGallery w:val="Page Numbers (Top of Page)"/>
        <w:docPartUnique/>
      </w:docPartObj>
    </w:sdtPr>
    <w:sdtEndPr/>
    <w:sdtContent>
      <w:p w14:paraId="5FE454C5" w14:textId="588349F7" w:rsidR="00044CF1" w:rsidRPr="002A0154" w:rsidRDefault="006363F0">
        <w:pPr>
          <w:pStyle w:val="a3"/>
          <w:jc w:val="center"/>
        </w:pPr>
        <w:r w:rsidRPr="002A0154">
          <w:fldChar w:fldCharType="begin"/>
        </w:r>
        <w:r w:rsidRPr="002A0154">
          <w:instrText>PAGE   \* MERGEFORMAT</w:instrText>
        </w:r>
        <w:r w:rsidRPr="002A0154">
          <w:fldChar w:fldCharType="separate"/>
        </w:r>
        <w:r w:rsidR="007F2A1C">
          <w:rPr>
            <w:noProof/>
          </w:rPr>
          <w:t>2</w:t>
        </w:r>
        <w:r w:rsidRPr="002A0154">
          <w:fldChar w:fldCharType="end"/>
        </w:r>
      </w:p>
    </w:sdtContent>
  </w:sdt>
  <w:p w14:paraId="5594F935" w14:textId="77777777" w:rsidR="00044CF1" w:rsidRDefault="00386C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772267"/>
      <w:docPartObj>
        <w:docPartGallery w:val="Page Numbers (Top of Page)"/>
        <w:docPartUnique/>
      </w:docPartObj>
    </w:sdtPr>
    <w:sdtEndPr/>
    <w:sdtContent>
      <w:p w14:paraId="00413FB8" w14:textId="6D54AC8B" w:rsidR="00044CF1" w:rsidRDefault="00636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A1C">
          <w:rPr>
            <w:noProof/>
          </w:rPr>
          <w:t>1</w:t>
        </w:r>
        <w:r>
          <w:fldChar w:fldCharType="end"/>
        </w:r>
      </w:p>
    </w:sdtContent>
  </w:sdt>
  <w:p w14:paraId="623617A2" w14:textId="77777777" w:rsidR="00044CF1" w:rsidRDefault="00386C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32"/>
    <w:rsid w:val="00130693"/>
    <w:rsid w:val="00386CF9"/>
    <w:rsid w:val="006363F0"/>
    <w:rsid w:val="007D1832"/>
    <w:rsid w:val="007D5C76"/>
    <w:rsid w:val="007F2A1C"/>
    <w:rsid w:val="0087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66DA"/>
  <w15:chartTrackingRefBased/>
  <w15:docId w15:val="{3E29581D-DFBF-4FC2-A054-DF6644F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F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6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63F0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rsid w:val="006363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6363F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3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Баннахова</dc:creator>
  <cp:keywords/>
  <dc:description/>
  <cp:lastModifiedBy>Виталий Андреевич Маурин</cp:lastModifiedBy>
  <cp:revision>4</cp:revision>
  <dcterms:created xsi:type="dcterms:W3CDTF">2020-12-25T06:13:00Z</dcterms:created>
  <dcterms:modified xsi:type="dcterms:W3CDTF">2026-02-10T06:33:00Z</dcterms:modified>
</cp:coreProperties>
</file>