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4F8" w:rsidRPr="00EF44F8" w:rsidRDefault="00EF44F8" w:rsidP="00EF44F8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Объявление об обновлении функционала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подсистем ЦХПД и СХ</w:t>
      </w:r>
      <w:r w:rsidRPr="00EF4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РГИС УЗР</w:t>
      </w:r>
    </w:p>
    <w:p w:rsidR="00996704" w:rsidRDefault="00996704" w:rsidP="0087093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 РС (Я) «ЦГКО» информирует пользователей РГИС УЗР о новом </w:t>
      </w:r>
      <w:proofErr w:type="spellStart"/>
      <w:r w:rsidRPr="0087093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геоаналитическом</w:t>
      </w:r>
      <w:proofErr w:type="spellEnd"/>
      <w:r w:rsidRPr="00870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функционале</w:t>
      </w:r>
      <w:r w:rsidRPr="00996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9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доступном в подсистемах СХ и ЦХПД.</w:t>
      </w:r>
    </w:p>
    <w:p w:rsidR="000650B2" w:rsidRPr="000650B2" w:rsidRDefault="000650B2" w:rsidP="000650B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0B2">
        <w:rPr>
          <w:rFonts w:ascii="Times New Roman" w:hAnsi="Times New Roman" w:cs="Times New Roman"/>
          <w:b/>
          <w:sz w:val="28"/>
          <w:szCs w:val="28"/>
        </w:rPr>
        <w:t>Таблица объектов карты</w:t>
      </w:r>
    </w:p>
    <w:p w:rsidR="00E9722B" w:rsidRDefault="00AA5D47" w:rsidP="008709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933">
        <w:rPr>
          <w:rFonts w:ascii="Times New Roman" w:hAnsi="Times New Roman" w:cs="Times New Roman"/>
          <w:sz w:val="28"/>
          <w:szCs w:val="28"/>
        </w:rPr>
        <w:t>Теперь, нажав в окне карты на кнопку фильтра, можно вызвать таблицу объектов</w:t>
      </w:r>
      <w:r w:rsidR="000650B2">
        <w:rPr>
          <w:rFonts w:ascii="Times New Roman" w:hAnsi="Times New Roman" w:cs="Times New Roman"/>
          <w:sz w:val="28"/>
          <w:szCs w:val="28"/>
        </w:rPr>
        <w:t xml:space="preserve"> карты</w:t>
      </w:r>
      <w:r w:rsidRPr="00870933">
        <w:rPr>
          <w:rFonts w:ascii="Times New Roman" w:hAnsi="Times New Roman" w:cs="Times New Roman"/>
          <w:sz w:val="28"/>
          <w:szCs w:val="28"/>
        </w:rPr>
        <w:t>.</w:t>
      </w:r>
      <w:r w:rsidR="00870933" w:rsidRPr="00870933">
        <w:rPr>
          <w:rFonts w:ascii="Times New Roman" w:hAnsi="Times New Roman" w:cs="Times New Roman"/>
          <w:sz w:val="28"/>
          <w:szCs w:val="28"/>
        </w:rPr>
        <w:t xml:space="preserve"> В этой таблице отображаются все объекты (лимит 5000 объектов) и все характеристики </w:t>
      </w:r>
      <w:r w:rsidR="00870933">
        <w:rPr>
          <w:rFonts w:ascii="Times New Roman" w:hAnsi="Times New Roman" w:cs="Times New Roman"/>
          <w:sz w:val="28"/>
          <w:szCs w:val="28"/>
        </w:rPr>
        <w:t xml:space="preserve">слоя, </w:t>
      </w:r>
      <w:r w:rsidR="00870933" w:rsidRPr="00870933">
        <w:rPr>
          <w:rFonts w:ascii="Times New Roman" w:hAnsi="Times New Roman" w:cs="Times New Roman"/>
          <w:sz w:val="28"/>
          <w:szCs w:val="28"/>
        </w:rPr>
        <w:t>доступные для фильтрации</w:t>
      </w:r>
      <w:r w:rsidR="00870933">
        <w:rPr>
          <w:rFonts w:ascii="Times New Roman" w:hAnsi="Times New Roman" w:cs="Times New Roman"/>
          <w:sz w:val="28"/>
          <w:szCs w:val="28"/>
        </w:rPr>
        <w:t>.</w:t>
      </w:r>
    </w:p>
    <w:p w:rsidR="00870933" w:rsidRDefault="005F518F" w:rsidP="005F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6D47A" wp14:editId="16021EAB">
            <wp:extent cx="5940425" cy="3180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6-06_10-46-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B2" w:rsidRDefault="000650B2" w:rsidP="005F518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заголовок столбца та</w:t>
      </w:r>
      <w:r w:rsidR="00C76852">
        <w:rPr>
          <w:rFonts w:ascii="Times New Roman" w:hAnsi="Times New Roman" w:cs="Times New Roman"/>
          <w:sz w:val="28"/>
          <w:szCs w:val="28"/>
        </w:rPr>
        <w:t>блицы происходит сортировка таблицы.</w:t>
      </w:r>
    </w:p>
    <w:p w:rsidR="00300C34" w:rsidRDefault="00300C34" w:rsidP="005F518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можно выделить и сохранить в табличный документ.</w:t>
      </w:r>
    </w:p>
    <w:p w:rsidR="00300C34" w:rsidRDefault="000650B2" w:rsidP="00065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59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6-06_14-22-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B2" w:rsidRPr="000650B2" w:rsidRDefault="000650B2" w:rsidP="000650B2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0650B2">
        <w:rPr>
          <w:rFonts w:ascii="Times New Roman" w:hAnsi="Times New Roman" w:cs="Times New Roman"/>
          <w:b/>
          <w:sz w:val="28"/>
          <w:szCs w:val="28"/>
        </w:rPr>
        <w:t>Масштабирование к выбранному объекту</w:t>
      </w:r>
    </w:p>
    <w:p w:rsidR="005F518F" w:rsidRDefault="005F518F" w:rsidP="005F518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включении режима «Приблизить к объекту», при выборе строки таблицы система приблизит карту к объекту слоя и подсветит его красным контуром.</w:t>
      </w:r>
    </w:p>
    <w:p w:rsidR="005F518F" w:rsidRDefault="001B3A3E" w:rsidP="001B3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1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6-06_13-50-3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B2" w:rsidRPr="000650B2" w:rsidRDefault="000650B2" w:rsidP="000650B2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0650B2">
        <w:rPr>
          <w:rFonts w:ascii="Times New Roman" w:hAnsi="Times New Roman" w:cs="Times New Roman"/>
          <w:b/>
          <w:sz w:val="28"/>
          <w:szCs w:val="28"/>
        </w:rPr>
        <w:t>Отображение отфильтрованных объектов в таблице</w:t>
      </w:r>
    </w:p>
    <w:p w:rsidR="001B3A3E" w:rsidRDefault="001B3A3E" w:rsidP="001B3A3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применить фильтр объектов слоя, то в таблице объектов отобразятся только отфильтрованные объекты.</w:t>
      </w:r>
    </w:p>
    <w:p w:rsidR="00C16844" w:rsidRDefault="00C16844" w:rsidP="00C16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280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6-06_14-09-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F8" w:rsidRPr="00870933" w:rsidRDefault="00EF44F8" w:rsidP="00EF44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реализованные дополнения позволят систематизировать работу с объектами карты.</w:t>
      </w:r>
      <w:bookmarkStart w:id="0" w:name="_GoBack"/>
      <w:bookmarkEnd w:id="0"/>
    </w:p>
    <w:sectPr w:rsidR="00EF44F8" w:rsidRPr="00870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965B33"/>
    <w:multiLevelType w:val="multilevel"/>
    <w:tmpl w:val="EC2E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764FFA"/>
    <w:multiLevelType w:val="hybridMultilevel"/>
    <w:tmpl w:val="DE68F2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52263C9"/>
    <w:multiLevelType w:val="hybridMultilevel"/>
    <w:tmpl w:val="E0D874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704"/>
    <w:rsid w:val="000650B2"/>
    <w:rsid w:val="001B3A3E"/>
    <w:rsid w:val="00300C34"/>
    <w:rsid w:val="005F518F"/>
    <w:rsid w:val="00870933"/>
    <w:rsid w:val="00996704"/>
    <w:rsid w:val="00AA5D47"/>
    <w:rsid w:val="00C16844"/>
    <w:rsid w:val="00C76852"/>
    <w:rsid w:val="00D801FF"/>
    <w:rsid w:val="00E9722B"/>
    <w:rsid w:val="00EF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ACFC3"/>
  <w15:chartTrackingRefBased/>
  <w15:docId w15:val="{7C2C5CA5-6B40-48C0-9074-1B011657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6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blication-date">
    <w:name w:val="publication-date"/>
    <w:basedOn w:val="a0"/>
    <w:rsid w:val="00996704"/>
  </w:style>
  <w:style w:type="paragraph" w:styleId="a4">
    <w:name w:val="List Paragraph"/>
    <w:basedOn w:val="a"/>
    <w:uiPriority w:val="34"/>
    <w:qFormat/>
    <w:rsid w:val="00300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8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 Слепцова</dc:creator>
  <cp:keywords/>
  <dc:description/>
  <cp:lastModifiedBy>Мария Андреевна Слепцова</cp:lastModifiedBy>
  <cp:revision>4</cp:revision>
  <dcterms:created xsi:type="dcterms:W3CDTF">2024-06-06T00:50:00Z</dcterms:created>
  <dcterms:modified xsi:type="dcterms:W3CDTF">2024-06-06T05:41:00Z</dcterms:modified>
</cp:coreProperties>
</file>