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53E" w:rsidRDefault="00D0753E" w:rsidP="00D0753E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№1</w:t>
      </w:r>
    </w:p>
    <w:p w:rsidR="00D0753E" w:rsidRDefault="00D0753E" w:rsidP="00D0753E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информационного взаимодействия региональной </w:t>
      </w:r>
      <w:bookmarkStart w:id="0" w:name="_GoBack"/>
      <w:r>
        <w:rPr>
          <w:rFonts w:ascii="Times New Roman" w:hAnsi="Times New Roman"/>
          <w:sz w:val="28"/>
        </w:rPr>
        <w:t xml:space="preserve">государственной информационной системы «Управление земельными </w:t>
      </w:r>
      <w:bookmarkEnd w:id="0"/>
      <w:r>
        <w:rPr>
          <w:rFonts w:ascii="Times New Roman" w:hAnsi="Times New Roman"/>
          <w:sz w:val="28"/>
        </w:rPr>
        <w:t>ресурсами и имуществом Республики Саха (Якутия)»</w:t>
      </w:r>
    </w:p>
    <w:p w:rsidR="00D0753E" w:rsidRDefault="00D0753E" w:rsidP="00D0753E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D0753E" w:rsidRDefault="00D0753E" w:rsidP="00D075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D0753E" w:rsidRDefault="00D0753E" w:rsidP="00D075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ЗАЯВКА </w:t>
      </w:r>
    </w:p>
    <w:p w:rsidR="00D0753E" w:rsidRDefault="00D0753E" w:rsidP="00D0753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на регистрацию в качестве участника информационного взаимодействия и/или пользователя </w:t>
      </w:r>
      <w:r>
        <w:rPr>
          <w:rFonts w:ascii="Times New Roman" w:hAnsi="Times New Roman"/>
          <w:sz w:val="28"/>
        </w:rPr>
        <w:t xml:space="preserve">/ </w:t>
      </w:r>
      <w:r>
        <w:rPr>
          <w:rFonts w:ascii="Times New Roman" w:hAnsi="Times New Roman"/>
          <w:sz w:val="28"/>
          <w:u w:val="single"/>
        </w:rPr>
        <w:t>изменение данных участника информационного взаимодействия или пользователя</w:t>
      </w:r>
    </w:p>
    <w:p w:rsidR="00D0753E" w:rsidRDefault="00D0753E" w:rsidP="00D0753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Региональной государственной информационной системы «Управление земельными ресурсами и имуществом» Республики Саха (Якутия) </w:t>
      </w:r>
      <w:r>
        <w:rPr>
          <w:rFonts w:ascii="Times New Roman" w:hAnsi="Times New Roman"/>
          <w:sz w:val="28"/>
        </w:rPr>
        <w:br/>
        <w:t>(РГИС УЗР)</w:t>
      </w:r>
    </w:p>
    <w:p w:rsidR="00D0753E" w:rsidRDefault="00D0753E" w:rsidP="00D0753E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«__» _______ 20__ года</w:t>
      </w:r>
    </w:p>
    <w:p w:rsidR="00D0753E" w:rsidRDefault="00D0753E" w:rsidP="00D0753E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D0753E" w:rsidRDefault="00D0753E" w:rsidP="00D0753E">
      <w:pPr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Заявитель  _</w:t>
      </w:r>
      <w:proofErr w:type="gramEnd"/>
      <w:r>
        <w:rPr>
          <w:rFonts w:ascii="Times New Roman" w:hAnsi="Times New Roman"/>
          <w:sz w:val="28"/>
        </w:rPr>
        <w:t>_______________________________________________________</w:t>
      </w:r>
    </w:p>
    <w:p w:rsidR="00D0753E" w:rsidRDefault="00D0753E" w:rsidP="00D0753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D0753E" w:rsidRDefault="00D0753E" w:rsidP="00D0753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заявителя ___________________________________________________.</w:t>
      </w:r>
    </w:p>
    <w:p w:rsidR="00D0753E" w:rsidRDefault="00D0753E" w:rsidP="00D0753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Электронный адрес заявителя ________________________________________.</w:t>
      </w:r>
    </w:p>
    <w:p w:rsidR="00D0753E" w:rsidRDefault="00D0753E" w:rsidP="00D0753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телефон заявителя _______________________________________.</w:t>
      </w:r>
    </w:p>
    <w:p w:rsidR="00D0753E" w:rsidRDefault="00D0753E" w:rsidP="00D0753E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D0753E" w:rsidRDefault="00D0753E" w:rsidP="00D0753E">
      <w:pPr>
        <w:spacing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Прошу зарегистрировать в качестве </w:t>
      </w:r>
      <w:r>
        <w:rPr>
          <w:rFonts w:ascii="Times New Roman" w:hAnsi="Times New Roman"/>
          <w:i/>
          <w:color w:val="000000" w:themeColor="text1"/>
          <w:sz w:val="28"/>
        </w:rPr>
        <w:t>(выбрать необходимое)</w:t>
      </w:r>
      <w:r>
        <w:rPr>
          <w:rFonts w:ascii="Times New Roman" w:hAnsi="Times New Roman"/>
          <w:sz w:val="28"/>
        </w:rPr>
        <w:t>:</w:t>
      </w:r>
    </w:p>
    <w:tbl>
      <w:tblPr>
        <w:tblStyle w:val="a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D0753E" w:rsidTr="00A01DAA">
        <w:trPr>
          <w:trHeight w:val="90"/>
        </w:trPr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0753E" w:rsidRDefault="00D0753E" w:rsidP="00A01DAA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□ 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пользователя </w:t>
            </w:r>
          </w:p>
        </w:tc>
      </w:tr>
      <w:tr w:rsidR="00D0753E" w:rsidTr="00A01DAA">
        <w:trPr>
          <w:trHeight w:val="90"/>
        </w:trPr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0753E" w:rsidRDefault="00D0753E" w:rsidP="00A01DAA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□ 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участника информационного взаимодействия </w:t>
            </w:r>
          </w:p>
        </w:tc>
      </w:tr>
    </w:tbl>
    <w:p w:rsidR="00D0753E" w:rsidRDefault="00D0753E" w:rsidP="00D075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0753E" w:rsidRDefault="00D0753E" w:rsidP="00D075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>Региональной государственной информационной системы «Управление земельными ресурсами и имуществом Республики Саха (Якутия)» (РГИС УЗР)</w:t>
      </w:r>
      <w:r>
        <w:rPr>
          <w:rFonts w:ascii="Times New Roman" w:hAnsi="Times New Roman"/>
          <w:color w:val="000000" w:themeColor="text1"/>
          <w:sz w:val="28"/>
        </w:rPr>
        <w:t xml:space="preserve"> в подсистеме </w:t>
      </w:r>
      <w:r>
        <w:rPr>
          <w:rFonts w:ascii="Times New Roman" w:hAnsi="Times New Roman"/>
          <w:i/>
          <w:color w:val="000000" w:themeColor="text1"/>
          <w:sz w:val="28"/>
        </w:rPr>
        <w:t>(выбрать необходимое)</w:t>
      </w:r>
      <w:r>
        <w:rPr>
          <w:rFonts w:ascii="Times New Roman" w:hAnsi="Times New Roman"/>
          <w:color w:val="000000" w:themeColor="text1"/>
          <w:sz w:val="28"/>
        </w:rPr>
        <w:t>:</w:t>
      </w:r>
    </w:p>
    <w:p w:rsidR="00D0753E" w:rsidRDefault="00D0753E" w:rsidP="00D075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5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19"/>
      </w:tblGrid>
      <w:tr w:rsidR="00D0753E" w:rsidTr="00A01DAA"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53E" w:rsidRDefault="00D0753E" w:rsidP="00D0753E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ind w:left="470" w:hanging="42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http://ipd.sakha.gov.ru/mizo - «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Централизованное хранилище пространственных данных Республики Саха (Якутия)</w:t>
            </w:r>
            <w:r>
              <w:rPr>
                <w:rFonts w:ascii="Times New Roman" w:hAnsi="Times New Roman"/>
                <w:sz w:val="28"/>
              </w:rPr>
              <w:t>»;</w:t>
            </w:r>
          </w:p>
        </w:tc>
      </w:tr>
      <w:tr w:rsidR="00D0753E" w:rsidTr="00A01DAA">
        <w:tc>
          <w:tcPr>
            <w:tcW w:w="9219" w:type="dxa"/>
          </w:tcPr>
          <w:p w:rsidR="00D0753E" w:rsidRDefault="00D0753E" w:rsidP="00D0753E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470" w:hanging="42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http://ipd.sakha.gov.ru/SH - «Геоинформационный учет и анализ использования сельскохозяйственных угодий»;</w:t>
            </w:r>
          </w:p>
        </w:tc>
      </w:tr>
      <w:tr w:rsidR="00D0753E" w:rsidTr="00A01DAA">
        <w:tc>
          <w:tcPr>
            <w:tcW w:w="9219" w:type="dxa"/>
          </w:tcPr>
          <w:p w:rsidR="00D0753E" w:rsidRDefault="00D0753E" w:rsidP="00D0753E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470" w:hanging="42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http://ipd.sakha.gov.ru/IHC - «Сводный реестр граждан, имеющих трех и более детей, реализовавших право на бесплатное получение земельного участка»;</w:t>
            </w:r>
          </w:p>
        </w:tc>
      </w:tr>
      <w:tr w:rsidR="00D0753E" w:rsidTr="00A01DAA">
        <w:tc>
          <w:tcPr>
            <w:tcW w:w="9219" w:type="dxa"/>
          </w:tcPr>
          <w:p w:rsidR="00D0753E" w:rsidRDefault="00D0753E" w:rsidP="00D0753E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470" w:hanging="425"/>
              <w:jc w:val="both"/>
              <w:rPr>
                <w:rFonts w:ascii="Times New Roman" w:hAnsi="Times New Roman"/>
                <w:spacing w:val="6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http://ipd.sakha.gov.ru/MZK - «Учет и земельный контроль».</w:t>
            </w:r>
          </w:p>
        </w:tc>
      </w:tr>
    </w:tbl>
    <w:p w:rsidR="00D0753E" w:rsidRDefault="00D0753E" w:rsidP="00D075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0753E" w:rsidRDefault="00D0753E" w:rsidP="00D075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 Подключение к РГИС УЗР заявлено в целях исполнения следующих определенных нормативными-правовыми и/или учредительными документами полномочий:</w:t>
      </w:r>
    </w:p>
    <w:p w:rsidR="00D0753E" w:rsidRDefault="00D0753E" w:rsidP="00D075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_______________________________________________(___________);</w:t>
      </w:r>
    </w:p>
    <w:p w:rsidR="00D0753E" w:rsidRDefault="00D0753E" w:rsidP="00D075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_______________________________________________(___________).</w:t>
      </w:r>
    </w:p>
    <w:p w:rsidR="00D0753E" w:rsidRDefault="00D0753E" w:rsidP="00D0753E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(указать наименование полномочия, в скобках пункт, вид и реквизиты НПА и/или учредительного документа)</w:t>
      </w:r>
    </w:p>
    <w:p w:rsidR="00D0753E" w:rsidRDefault="00D0753E" w:rsidP="00D075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0753E" w:rsidRDefault="00D0753E" w:rsidP="00D075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В качестве участника информационного взаимодействия выражаем согласие загрузки в РГИС УЗР следующей информации:</w:t>
      </w:r>
    </w:p>
    <w:p w:rsidR="00D0753E" w:rsidRDefault="00D0753E" w:rsidP="00D075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____________________________________________________________;</w:t>
      </w:r>
    </w:p>
    <w:p w:rsidR="00D0753E" w:rsidRDefault="00D0753E" w:rsidP="00D075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____________________________________________________________.</w:t>
      </w:r>
    </w:p>
    <w:p w:rsidR="00D0753E" w:rsidRDefault="00D0753E" w:rsidP="00D0753E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(указать наименования показателей и / или обобщенное наименование информации, передаваемой в РГИС УЗР)</w:t>
      </w:r>
    </w:p>
    <w:p w:rsidR="00D0753E" w:rsidRDefault="00D0753E" w:rsidP="00D075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0753E" w:rsidRDefault="00D0753E" w:rsidP="00D075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Настоящей заявкой:</w:t>
      </w:r>
    </w:p>
    <w:p w:rsidR="00D0753E" w:rsidRDefault="00D0753E" w:rsidP="00D0753E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Подтверждаю организацию автоматизированного рабочего места и обеспечение защиты каналов передачи данных между своим автоматизированным рабочим местом и РГИС УЗР в соответствии с Регламентом подключения новых сегментов РГИС УЗР, утвержденным Государственным бюджетным учреждением Республики Саха (Якутия) «Центр государственной кадастровой оценки»;</w:t>
      </w:r>
    </w:p>
    <w:p w:rsidR="00D0753E" w:rsidRDefault="00D0753E" w:rsidP="00D0753E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Подтверждаю исполнение требований Федерального закона от 27.07.2006 № 152-ФЗ «О персональных данных»; </w:t>
      </w:r>
    </w:p>
    <w:p w:rsidR="00D0753E" w:rsidRDefault="00D0753E" w:rsidP="00D0753E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Обязуюсь не предоставлять подключение к РГИС УЗР для использования третьим лицам; </w:t>
      </w:r>
    </w:p>
    <w:p w:rsidR="00D0753E" w:rsidRDefault="00D0753E" w:rsidP="00D0753E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Обязуюсь предоставить Оператору РГИС УЗР:</w:t>
      </w:r>
    </w:p>
    <w:p w:rsidR="00D0753E" w:rsidRDefault="00D0753E" w:rsidP="00D0753E">
      <w:pPr>
        <w:pStyle w:val="a3"/>
        <w:numPr>
          <w:ilvl w:val="0"/>
          <w:numId w:val="2"/>
        </w:numPr>
        <w:spacing w:after="0" w:line="240" w:lineRule="auto"/>
        <w:ind w:left="0" w:firstLine="1134"/>
        <w:contextualSpacing w:val="0"/>
        <w:jc w:val="both"/>
        <w:rPr>
          <w:sz w:val="28"/>
        </w:rPr>
      </w:pPr>
      <w:r>
        <w:rPr>
          <w:rFonts w:ascii="Times New Roman" w:hAnsi="Times New Roman"/>
          <w:sz w:val="28"/>
        </w:rPr>
        <w:t>протокол приемочных испытаний системы защиты информации пользовательского сегмента РГИС УЗР;</w:t>
      </w:r>
    </w:p>
    <w:p w:rsidR="00D0753E" w:rsidRDefault="00D0753E" w:rsidP="00D0753E">
      <w:pPr>
        <w:pStyle w:val="a3"/>
        <w:numPr>
          <w:ilvl w:val="0"/>
          <w:numId w:val="2"/>
        </w:numPr>
        <w:spacing w:after="0" w:line="240" w:lineRule="auto"/>
        <w:ind w:left="0" w:firstLine="1134"/>
        <w:contextualSpacing w:val="0"/>
        <w:jc w:val="both"/>
        <w:rPr>
          <w:sz w:val="28"/>
        </w:rPr>
      </w:pPr>
      <w:r>
        <w:rPr>
          <w:rFonts w:ascii="Times New Roman" w:hAnsi="Times New Roman"/>
          <w:sz w:val="28"/>
        </w:rPr>
        <w:t>акт по результатам приемочных испытаний системы защиты информации сегмента РГИС УЗР после подписания Соглашения об информационном взаимодействии в РГИС УЗР;</w:t>
      </w:r>
    </w:p>
    <w:p w:rsidR="00D0753E" w:rsidRDefault="00D0753E" w:rsidP="00D0753E">
      <w:pPr>
        <w:pStyle w:val="a3"/>
        <w:numPr>
          <w:ilvl w:val="0"/>
          <w:numId w:val="2"/>
        </w:numPr>
        <w:spacing w:after="0" w:line="240" w:lineRule="auto"/>
        <w:ind w:left="0" w:firstLine="1134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анкету сбора информации для подключения к РГИС УЗР.</w:t>
      </w:r>
    </w:p>
    <w:p w:rsidR="00D0753E" w:rsidRDefault="00D0753E" w:rsidP="00D0753E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Гарантирую достоверность информации, предоставленной в заявке.</w:t>
      </w:r>
    </w:p>
    <w:p w:rsidR="00D0753E" w:rsidRDefault="00D0753E" w:rsidP="00D0753E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Проинформирован, что в случае нарушения принятых обязательств доступ к РГИС УЗР будет прекращен.</w:t>
      </w:r>
      <w:r>
        <w:rPr>
          <w:rFonts w:ascii="Times New Roman" w:hAnsi="Times New Roman"/>
          <w:color w:val="FF0000"/>
          <w:sz w:val="28"/>
        </w:rPr>
        <w:t xml:space="preserve"> </w:t>
      </w:r>
    </w:p>
    <w:p w:rsidR="00D0753E" w:rsidRDefault="00D0753E" w:rsidP="00D075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0753E" w:rsidRDefault="00D0753E" w:rsidP="00D075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6"/>
        <w:gridCol w:w="2520"/>
        <w:gridCol w:w="137"/>
        <w:gridCol w:w="2434"/>
        <w:gridCol w:w="137"/>
        <w:gridCol w:w="2231"/>
      </w:tblGrid>
      <w:tr w:rsidR="00D0753E" w:rsidTr="00A01DAA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0753E" w:rsidRDefault="00D0753E" w:rsidP="00A01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</w:p>
          <w:p w:rsidR="00D0753E" w:rsidRDefault="00D0753E" w:rsidP="00A01D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(уполномоченное лицо)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0753E" w:rsidRDefault="00D0753E" w:rsidP="00A01DAA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0753E" w:rsidRDefault="00D0753E" w:rsidP="00A01DA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0753E" w:rsidRDefault="00D0753E" w:rsidP="00A01DA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0753E" w:rsidRDefault="00D0753E" w:rsidP="00A01DA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0753E" w:rsidRDefault="00D0753E" w:rsidP="00A01DAA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D0753E" w:rsidTr="00A01DAA">
        <w:trPr>
          <w:trHeight w:val="432"/>
        </w:trPr>
        <w:tc>
          <w:tcPr>
            <w:tcW w:w="2086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D0753E" w:rsidRDefault="00D0753E" w:rsidP="00A01DAA">
            <w:pPr>
              <w:spacing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D0753E" w:rsidRDefault="00D0753E" w:rsidP="00A01DAA">
            <w:pPr>
              <w:spacing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(должность)</w:t>
            </w:r>
          </w:p>
        </w:tc>
        <w:tc>
          <w:tcPr>
            <w:tcW w:w="137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D0753E" w:rsidRDefault="00D0753E" w:rsidP="00A01DAA">
            <w:pPr>
              <w:spacing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434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D0753E" w:rsidRDefault="00D0753E" w:rsidP="00A01DAA">
            <w:pPr>
              <w:spacing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(подпись)</w:t>
            </w:r>
          </w:p>
          <w:p w:rsidR="00D0753E" w:rsidRDefault="00D0753E" w:rsidP="00A01D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137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D0753E" w:rsidRDefault="00D0753E" w:rsidP="00A01DAA">
            <w:pPr>
              <w:spacing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231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D0753E" w:rsidRDefault="00D0753E" w:rsidP="00A01DAA">
            <w:pPr>
              <w:spacing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(расшифровка подписи)</w:t>
            </w:r>
          </w:p>
          <w:p w:rsidR="00D0753E" w:rsidRDefault="00D0753E" w:rsidP="00A01DAA">
            <w:pPr>
              <w:spacing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764184" w:rsidRDefault="00D0753E" w:rsidP="00D0753E">
      <w:r>
        <w:rPr>
          <w:rFonts w:ascii="Times New Roman" w:hAnsi="Times New Roman"/>
          <w:sz w:val="28"/>
        </w:rPr>
        <w:br w:type="page"/>
      </w:r>
    </w:p>
    <w:sectPr w:rsidR="0076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3FF"/>
    <w:multiLevelType w:val="multilevel"/>
    <w:tmpl w:val="861C560E"/>
    <w:lvl w:ilvl="0">
      <w:start w:val="1"/>
      <w:numFmt w:val="decimal"/>
      <w:lvlText w:val="1.%1."/>
      <w:lvlJc w:val="left"/>
      <w:pPr>
        <w:ind w:left="1429" w:hanging="360"/>
      </w:pPr>
    </w:lvl>
    <w:lvl w:ilvl="1">
      <w:start w:val="1"/>
      <w:numFmt w:val="decimal"/>
      <w:lvlText w:val="1.%2."/>
      <w:lvlJc w:val="left"/>
      <w:pPr>
        <w:ind w:left="1495" w:hanging="360"/>
      </w:pPr>
    </w:lvl>
    <w:lvl w:ilvl="2">
      <w:start w:val="1"/>
      <w:numFmt w:val="decimal"/>
      <w:lvlText w:val="%3)"/>
      <w:lvlJc w:val="left"/>
      <w:pPr>
        <w:ind w:left="3049" w:hanging="360"/>
      </w:pPr>
      <w:rPr>
        <w:rFonts w:ascii="Times New Roman" w:hAnsi="Times New Roman"/>
      </w:rPr>
    </w:lvl>
    <w:lvl w:ilvl="3">
      <w:start w:val="1"/>
      <w:numFmt w:val="decimal"/>
      <w:lvlText w:val="%4)"/>
      <w:lvlJc w:val="left"/>
      <w:pPr>
        <w:ind w:left="3649" w:hanging="42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580D12"/>
    <w:multiLevelType w:val="multilevel"/>
    <w:tmpl w:val="40823BEA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2" w15:restartNumberingAfterBreak="0">
    <w:nsid w:val="1B9C6170"/>
    <w:multiLevelType w:val="multilevel"/>
    <w:tmpl w:val="8388654A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4022C6D"/>
    <w:multiLevelType w:val="multilevel"/>
    <w:tmpl w:val="00FE8D46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3E"/>
    <w:rsid w:val="00205DE0"/>
    <w:rsid w:val="00BD5A29"/>
    <w:rsid w:val="00D0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20BF"/>
  <w15:chartTrackingRefBased/>
  <w15:docId w15:val="{0233EE8E-2F1F-4D79-B84F-91D783C4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53E"/>
    <w:pPr>
      <w:spacing w:after="200" w:line="276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D0753E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D0753E"/>
    <w:rPr>
      <w:rFonts w:ascii="Calibri" w:eastAsia="Times New Roman" w:hAnsi="Calibri" w:cs="Times New Roman"/>
      <w:color w:val="000000"/>
      <w:szCs w:val="20"/>
      <w:lang w:eastAsia="ru-RU"/>
    </w:rPr>
  </w:style>
  <w:style w:type="table" w:styleId="a5">
    <w:name w:val="Table Grid"/>
    <w:basedOn w:val="a1"/>
    <w:rsid w:val="00D0753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Попов</dc:creator>
  <cp:keywords/>
  <dc:description/>
  <cp:lastModifiedBy>Константин Попов</cp:lastModifiedBy>
  <cp:revision>1</cp:revision>
  <dcterms:created xsi:type="dcterms:W3CDTF">2023-09-12T06:11:00Z</dcterms:created>
  <dcterms:modified xsi:type="dcterms:W3CDTF">2023-09-12T06:15:00Z</dcterms:modified>
</cp:coreProperties>
</file>