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8" w:rsidRDefault="00B46338">
      <w:pPr>
        <w:spacing w:line="1" w:lineRule="exact"/>
      </w:pPr>
    </w:p>
    <w:p w:rsidR="00F6066A" w:rsidRDefault="00F6066A">
      <w:pPr>
        <w:spacing w:line="1" w:lineRule="exact"/>
      </w:pPr>
    </w:p>
    <w:p w:rsidR="00F6066A" w:rsidRDefault="00F6066A" w:rsidP="00F6066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17</w:t>
      </w:r>
    </w:p>
    <w:p w:rsidR="00F6066A" w:rsidRDefault="00F6066A" w:rsidP="00F6066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F6066A" w:rsidRDefault="00F6066A" w:rsidP="00F6066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F6066A" w:rsidRDefault="00F6066A" w:rsidP="00F6066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F6066A" w:rsidRDefault="00F6066A" w:rsidP="00F6066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F6066A" w:rsidRDefault="00F6066A" w:rsidP="00F6066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F6066A" w:rsidRDefault="00F6066A" w:rsidP="00F6066A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B396B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7B396B">
        <w:rPr>
          <w:rFonts w:ascii="Times New Roman" w:hAnsi="Times New Roman" w:cs="Times New Roman"/>
        </w:rPr>
        <w:t>Р-1476</w:t>
      </w:r>
    </w:p>
    <w:p w:rsidR="00F6066A" w:rsidRDefault="00F6066A" w:rsidP="00F6066A">
      <w:pPr>
        <w:tabs>
          <w:tab w:val="left" w:pos="1500"/>
        </w:tabs>
        <w:rPr>
          <w:rFonts w:ascii="Times New Roman" w:hAnsi="Times New Roman" w:cs="Times New Roman"/>
        </w:rPr>
      </w:pPr>
    </w:p>
    <w:p w:rsidR="00F6066A" w:rsidRDefault="00F6066A" w:rsidP="00F6066A">
      <w:pPr>
        <w:tabs>
          <w:tab w:val="left" w:pos="1500"/>
        </w:tabs>
        <w:rPr>
          <w:rFonts w:ascii="Times New Roman" w:hAnsi="Times New Roman" w:cs="Times New Roman"/>
        </w:rPr>
      </w:pPr>
    </w:p>
    <w:p w:rsidR="00F6066A" w:rsidRDefault="00F6066A" w:rsidP="00F6066A">
      <w:pPr>
        <w:tabs>
          <w:tab w:val="left" w:pos="1500"/>
        </w:tabs>
        <w:rPr>
          <w:rFonts w:ascii="Times New Roman" w:hAnsi="Times New Roman" w:cs="Times New Roman"/>
        </w:rPr>
      </w:pPr>
    </w:p>
    <w:p w:rsidR="00F6066A" w:rsidRDefault="00F6066A" w:rsidP="00F6066A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F6066A" w:rsidRDefault="00F6066A" w:rsidP="00F6066A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</w:rPr>
        <w:t>Оленекский</w:t>
      </w:r>
      <w:proofErr w:type="spellEnd"/>
      <w:r>
        <w:rPr>
          <w:rFonts w:ascii="Times New Roman" w:hAnsi="Times New Roman" w:cs="Times New Roman"/>
          <w:b/>
        </w:rPr>
        <w:t xml:space="preserve"> эвенкийский национальный район» Республики Саха (Якутия)</w:t>
      </w:r>
    </w:p>
    <w:tbl>
      <w:tblPr>
        <w:tblpPr w:leftFromText="180" w:rightFromText="180" w:vertAnchor="text" w:horzAnchor="margin" w:tblpXSpec="center" w:tblpY="5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3768"/>
        <w:gridCol w:w="3385"/>
      </w:tblGrid>
      <w:tr w:rsidR="00F6066A" w:rsidRPr="00EE1E3F" w:rsidTr="00F6066A">
        <w:trPr>
          <w:trHeight w:hRule="exact" w:val="31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b/>
                <w:bCs/>
                <w:sz w:val="20"/>
              </w:rPr>
              <w:t>№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b/>
                <w:bCs/>
                <w:sz w:val="20"/>
              </w:rPr>
              <w:t>Кадастровый номер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EE1E3F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b/>
                <w:bCs/>
                <w:sz w:val="20"/>
              </w:rPr>
              <w:t>Кадастровая стоимость (в рублях)</w:t>
            </w:r>
          </w:p>
        </w:tc>
      </w:tr>
      <w:tr w:rsidR="00F6066A" w:rsidRPr="00EE1E3F" w:rsidTr="00F6066A">
        <w:trPr>
          <w:trHeight w:hRule="exact" w:val="30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14:24:020002:64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1 164 536 735,05</w:t>
            </w:r>
          </w:p>
        </w:tc>
      </w:tr>
      <w:tr w:rsidR="00F6066A" w:rsidRPr="00EE1E3F" w:rsidTr="00F6066A">
        <w:trPr>
          <w:trHeight w:hRule="exact" w:val="30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14:24:020002:65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746 052 360,95</w:t>
            </w:r>
          </w:p>
        </w:tc>
      </w:tr>
      <w:tr w:rsidR="00F6066A" w:rsidRPr="00EE1E3F" w:rsidTr="00F6066A">
        <w:trPr>
          <w:trHeight w:hRule="exact" w:val="30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14:24:030002:33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378 025 007,75</w:t>
            </w:r>
          </w:p>
        </w:tc>
      </w:tr>
      <w:tr w:rsidR="00F6066A" w:rsidRPr="00EE1E3F" w:rsidTr="00F6066A">
        <w:trPr>
          <w:trHeight w:hRule="exact" w:val="30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14:24:040002:28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869 147 055,70</w:t>
            </w:r>
          </w:p>
        </w:tc>
      </w:tr>
      <w:tr w:rsidR="00F6066A" w:rsidRPr="00EE1E3F" w:rsidTr="00F6066A">
        <w:trPr>
          <w:trHeight w:hRule="exact" w:val="32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14:24:030002:19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66A" w:rsidRPr="00EE1E3F" w:rsidRDefault="00F6066A" w:rsidP="00F6066A">
            <w:pPr>
              <w:pStyle w:val="a7"/>
              <w:shd w:val="clear" w:color="auto" w:fill="auto"/>
              <w:spacing w:after="0"/>
              <w:jc w:val="center"/>
              <w:rPr>
                <w:sz w:val="20"/>
              </w:rPr>
            </w:pPr>
            <w:r w:rsidRPr="00EE1E3F">
              <w:rPr>
                <w:sz w:val="20"/>
              </w:rPr>
              <w:t>2 700,00</w:t>
            </w:r>
          </w:p>
        </w:tc>
      </w:tr>
    </w:tbl>
    <w:p w:rsidR="00B46338" w:rsidRPr="00F6066A" w:rsidRDefault="00B46338" w:rsidP="00F6066A">
      <w:pPr>
        <w:jc w:val="center"/>
      </w:pPr>
    </w:p>
    <w:sectPr w:rsidR="00B46338" w:rsidRPr="00F606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7D" w:rsidRDefault="001D14A2">
      <w:r>
        <w:separator/>
      </w:r>
    </w:p>
  </w:endnote>
  <w:endnote w:type="continuationSeparator" w:id="0">
    <w:p w:rsidR="00FB747D" w:rsidRDefault="001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38" w:rsidRDefault="00B46338"/>
  </w:footnote>
  <w:footnote w:type="continuationSeparator" w:id="0">
    <w:p w:rsidR="00B46338" w:rsidRDefault="00B463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6338"/>
    <w:rsid w:val="001D14A2"/>
    <w:rsid w:val="007B396B"/>
    <w:rsid w:val="00B46338"/>
    <w:rsid w:val="00EE1E3F"/>
    <w:rsid w:val="00F6066A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2020-10-07T02:23:00Z</dcterms:created>
  <dcterms:modified xsi:type="dcterms:W3CDTF">2020-10-16T01:23:00Z</dcterms:modified>
</cp:coreProperties>
</file>